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F84" w:rsidRPr="006F3A29" w:rsidRDefault="002E2F84" w:rsidP="002E2F84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2E2F84" w:rsidRDefault="002E2F84" w:rsidP="002E2F84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6F3A29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ГОСУДАРСТВЕННЫЕ НАГРАДЫ СССР</w:t>
      </w:r>
    </w:p>
    <w:p w:rsidR="005655F1" w:rsidRDefault="005655F1" w:rsidP="005655F1">
      <w:pPr>
        <w:contextualSpacing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3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61"/>
        <w:gridCol w:w="4394"/>
        <w:gridCol w:w="1701"/>
      </w:tblGrid>
      <w:tr w:rsidR="005655F1" w:rsidRPr="00735C58" w:rsidTr="00EA3298">
        <w:trPr>
          <w:trHeight w:val="589"/>
        </w:trPr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3F767A" w:rsidRPr="003F767A" w:rsidRDefault="002E2F84" w:rsidP="00EA3298">
            <w:pPr>
              <w:contextualSpacing/>
              <w:jc w:val="both"/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</w:pPr>
            <w:r w:rsidRPr="00735C58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4C9169C1" wp14:editId="01930123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50165</wp:posOffset>
                  </wp:positionV>
                  <wp:extent cx="987425" cy="2057400"/>
                  <wp:effectExtent l="0" t="0" r="317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25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55F1" w:rsidRPr="00735C58"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655F1" w:rsidRPr="008737F0" w:rsidRDefault="005655F1" w:rsidP="006A74BD">
            <w:pPr>
              <w:contextualSpacing/>
              <w:jc w:val="both"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  <w:r w:rsidRPr="003F767A">
              <w:rPr>
                <w:rFonts w:ascii="Times New Roman" w:hAnsi="Times New Roman" w:cs="Arial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="00E57F52">
              <w:rPr>
                <w:rFonts w:ascii="Times New Roman" w:hAnsi="Times New Roman" w:cs="Arial"/>
                <w:b/>
                <w:bCs/>
                <w:i/>
                <w:sz w:val="28"/>
                <w:szCs w:val="28"/>
                <w:shd w:val="clear" w:color="auto" w:fill="FFFFFF"/>
              </w:rPr>
              <w:t>Орден Трудового Красного Зна</w:t>
            </w:r>
            <w:r w:rsidRPr="00E57F52">
              <w:rPr>
                <w:rFonts w:ascii="Times New Roman" w:hAnsi="Times New Roman" w:cs="Arial"/>
                <w:b/>
                <w:bCs/>
                <w:i/>
                <w:sz w:val="28"/>
                <w:szCs w:val="28"/>
                <w:shd w:val="clear" w:color="auto" w:fill="FFFFFF"/>
              </w:rPr>
              <w:t>мени</w:t>
            </w:r>
            <w:r w:rsidRPr="008737F0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 </w:t>
            </w:r>
            <w:r w:rsidR="006A74BD" w:rsidRPr="008737F0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8737F0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— общегражданская </w:t>
            </w:r>
            <w:r w:rsidRPr="00E57F52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награда </w:t>
            </w:r>
            <w:hyperlink r:id="rId5" w:tooltip="СССР" w:history="1">
              <w:r w:rsidRPr="00E57F52">
                <w:rPr>
                  <w:rStyle w:val="a4"/>
                  <w:rFonts w:ascii="Times New Roman" w:hAnsi="Times New Roman" w:cs="Arial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СССР</w:t>
              </w:r>
            </w:hyperlink>
            <w:r w:rsidRPr="00E57F52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57F52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вручавшаяся</w:t>
            </w:r>
            <w:proofErr w:type="spellEnd"/>
            <w:r w:rsidRPr="00E57F52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за трудовые заслуги. Учреждён </w:t>
            </w:r>
            <w:hyperlink r:id="rId6" w:tooltip="s:ru:Постановление ЦИК и СНК СССР от 7.09.1928 об утверждении Статута ордена " w:history="1">
              <w:r w:rsidRPr="00E57F52">
                <w:rPr>
                  <w:rStyle w:val="a4"/>
                  <w:rFonts w:ascii="Times New Roman" w:hAnsi="Times New Roman" w:cs="Arial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Постановлением</w:t>
              </w:r>
            </w:hyperlink>
            <w:r w:rsidRPr="00E57F52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 </w:t>
            </w:r>
            <w:hyperlink r:id="rId7" w:tooltip="Центральный исполнительный комитет СССР" w:history="1">
              <w:r w:rsidRPr="00E57F52">
                <w:rPr>
                  <w:rStyle w:val="a4"/>
                  <w:rFonts w:ascii="Times New Roman" w:hAnsi="Times New Roman" w:cs="Arial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ЦИК</w:t>
              </w:r>
            </w:hyperlink>
            <w:r w:rsidRPr="00E57F52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 и </w:t>
            </w:r>
            <w:hyperlink r:id="rId8" w:tooltip="Совет народных комиссаров СССР" w:history="1">
              <w:r w:rsidRPr="00E57F52">
                <w:rPr>
                  <w:rStyle w:val="a4"/>
                  <w:rFonts w:ascii="Times New Roman" w:hAnsi="Times New Roman" w:cs="Arial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СНК СССР</w:t>
              </w:r>
            </w:hyperlink>
            <w:r w:rsidRPr="00E57F52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 от 7 сентября</w:t>
            </w:r>
            <w:r w:rsidRPr="008737F0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1928 года.</w:t>
            </w:r>
            <w:r w:rsidRPr="008737F0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 xml:space="preserve">  Орден Трудового Красного Знамени учреждён для награждения за большие трудовые заслуги перед Советским государством и обществом в области производства, науки, культуры, литературы, искусства, народного образования, здравоохранения, в государственной, общественной и других сферах трудовой деятельности.</w:t>
            </w:r>
          </w:p>
          <w:p w:rsidR="00112882" w:rsidRPr="008737F0" w:rsidRDefault="00112882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="Times New Roman" w:hAnsi="Times New Roman" w:cs="Arial"/>
                <w:i/>
                <w:sz w:val="24"/>
                <w:szCs w:val="24"/>
              </w:rPr>
            </w:pPr>
          </w:p>
          <w:p w:rsidR="0072260A" w:rsidRDefault="007A3B11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="Times New Roman" w:hAnsi="Times New Roman" w:cs="Arial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="0072260A">
              <w:rPr>
                <w:rFonts w:ascii="Times New Roman" w:eastAsia="Times New Roman" w:hAnsi="Times New Roman" w:cs="Arial"/>
                <w:i/>
                <w:noProof/>
                <w:sz w:val="24"/>
                <w:szCs w:val="24"/>
              </w:rPr>
              <w:drawing>
                <wp:inline distT="0" distB="0" distL="0" distR="0" wp14:anchorId="5351691C" wp14:editId="753A2984">
                  <wp:extent cx="1058936" cy="1533525"/>
                  <wp:effectExtent l="0" t="0" r="825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558" cy="1556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2260A">
              <w:rPr>
                <w:rFonts w:ascii="Times New Roman" w:eastAsia="Times New Roman" w:hAnsi="Times New Roman" w:cs="Arial"/>
                <w:i/>
                <w:noProof/>
                <w:sz w:val="24"/>
                <w:szCs w:val="24"/>
              </w:rPr>
              <w:drawing>
                <wp:inline distT="0" distB="0" distL="0" distR="0" wp14:anchorId="5B140706" wp14:editId="2A5E49BF">
                  <wp:extent cx="2219325" cy="1799074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404" cy="18307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2260A">
              <w:rPr>
                <w:rFonts w:ascii="Times New Roman" w:eastAsia="Times New Roman" w:hAnsi="Times New Roman" w:cs="Arial"/>
                <w:i/>
                <w:noProof/>
                <w:sz w:val="24"/>
                <w:szCs w:val="24"/>
              </w:rPr>
              <w:drawing>
                <wp:inline distT="0" distB="0" distL="0" distR="0" wp14:anchorId="2E95E0F2" wp14:editId="46E37C7B">
                  <wp:extent cx="2338255" cy="1801239"/>
                  <wp:effectExtent l="19050" t="19050" r="24130" b="279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540000">
                            <a:off x="0" y="0"/>
                            <a:ext cx="2338255" cy="18012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12882" w:rsidRPr="002E2F84" w:rsidRDefault="00112882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="Times New Roman" w:hAnsi="Times New Roman" w:cs="Arial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Из семейного архива Мухаметшиных</w:t>
            </w:r>
            <w:r w:rsidR="006A74BD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.1981г.</w:t>
            </w:r>
            <w:r w:rsidR="008737F0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 xml:space="preserve"> </w:t>
            </w:r>
            <w:proofErr w:type="spellStart"/>
            <w:r w:rsidR="008737F0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Новокашировская</w:t>
            </w:r>
            <w:proofErr w:type="spellEnd"/>
            <w:r w:rsidR="008737F0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 xml:space="preserve"> </w:t>
            </w:r>
            <w:proofErr w:type="spellStart"/>
            <w:r w:rsidR="008737F0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шк</w:t>
            </w:r>
            <w:proofErr w:type="spellEnd"/>
            <w:r w:rsidR="008737F0">
              <w:rPr>
                <w:rFonts w:ascii="Times New Roman" w:eastAsia="Times New Roman" w:hAnsi="Times New Roman" w:cs="Arial"/>
                <w:i/>
                <w:sz w:val="24"/>
                <w:szCs w:val="24"/>
              </w:rPr>
              <w:t>.</w:t>
            </w:r>
          </w:p>
          <w:p w:rsidR="005655F1" w:rsidRPr="00735C58" w:rsidRDefault="005655F1" w:rsidP="00EA3298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655F1" w:rsidRPr="00735C58" w:rsidTr="00E57F52">
        <w:tc>
          <w:tcPr>
            <w:tcW w:w="3261" w:type="dxa"/>
          </w:tcPr>
          <w:p w:rsidR="005655F1" w:rsidRDefault="005655F1" w:rsidP="00EA3298">
            <w:pPr>
              <w:contextualSpacing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3F767A">
              <w:rPr>
                <w:rFonts w:ascii="Times New Roman" w:eastAsia="Times New Roman" w:hAnsi="Times New Roman" w:cs="Arial"/>
                <w:sz w:val="28"/>
                <w:szCs w:val="28"/>
              </w:rPr>
              <w:t>Средняя общеобразовательная школа №12</w:t>
            </w:r>
          </w:p>
          <w:p w:rsidR="003F767A" w:rsidRPr="003F767A" w:rsidRDefault="003F767A" w:rsidP="00EA3298">
            <w:pPr>
              <w:contextualSpacing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</w:tc>
        <w:tc>
          <w:tcPr>
            <w:tcW w:w="4394" w:type="dxa"/>
          </w:tcPr>
          <w:p w:rsidR="003F767A" w:rsidRDefault="005655F1" w:rsidP="00EA329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767A">
              <w:rPr>
                <w:rFonts w:ascii="Times New Roman" w:eastAsia="Calibri" w:hAnsi="Times New Roman" w:cs="Times New Roman"/>
                <w:sz w:val="28"/>
                <w:szCs w:val="28"/>
              </w:rPr>
              <w:t>Тюгаев</w:t>
            </w:r>
            <w:proofErr w:type="spellEnd"/>
          </w:p>
          <w:p w:rsidR="005655F1" w:rsidRPr="003F767A" w:rsidRDefault="005655F1" w:rsidP="00EA329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6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Владимир Степанович </w:t>
            </w:r>
          </w:p>
          <w:p w:rsidR="005655F1" w:rsidRPr="003F767A" w:rsidRDefault="005655F1" w:rsidP="00EA3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55F1" w:rsidRPr="003F767A" w:rsidRDefault="005655F1" w:rsidP="00EA3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7A">
              <w:rPr>
                <w:rFonts w:ascii="Times New Roman" w:hAnsi="Times New Roman" w:cs="Times New Roman"/>
                <w:sz w:val="28"/>
                <w:szCs w:val="28"/>
              </w:rPr>
              <w:t>1944</w:t>
            </w:r>
          </w:p>
        </w:tc>
      </w:tr>
      <w:tr w:rsidR="005655F1" w:rsidRPr="00735C58" w:rsidTr="00E57F52">
        <w:tc>
          <w:tcPr>
            <w:tcW w:w="3261" w:type="dxa"/>
          </w:tcPr>
          <w:p w:rsidR="005655F1" w:rsidRPr="00112882" w:rsidRDefault="005655F1" w:rsidP="00EA3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882">
              <w:rPr>
                <w:rFonts w:ascii="Times New Roman" w:eastAsia="Times New Roman" w:hAnsi="Times New Roman" w:cs="Arial"/>
                <w:sz w:val="28"/>
                <w:szCs w:val="28"/>
              </w:rPr>
              <w:t>Новокашировская</w:t>
            </w:r>
            <w:proofErr w:type="spellEnd"/>
            <w:r w:rsidRPr="00112882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СОШ</w:t>
            </w:r>
          </w:p>
        </w:tc>
        <w:tc>
          <w:tcPr>
            <w:tcW w:w="4394" w:type="dxa"/>
          </w:tcPr>
          <w:p w:rsidR="003F767A" w:rsidRPr="00112882" w:rsidRDefault="005655F1" w:rsidP="00EA3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2882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112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55F1" w:rsidRPr="00112882" w:rsidRDefault="005655F1" w:rsidP="00EA3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882">
              <w:rPr>
                <w:rFonts w:ascii="Times New Roman" w:hAnsi="Times New Roman" w:cs="Times New Roman"/>
                <w:sz w:val="28"/>
                <w:szCs w:val="28"/>
              </w:rPr>
              <w:t xml:space="preserve">Клара </w:t>
            </w:r>
            <w:proofErr w:type="spellStart"/>
            <w:r w:rsidRPr="00112882">
              <w:rPr>
                <w:rFonts w:ascii="Times New Roman" w:hAnsi="Times New Roman" w:cs="Times New Roman"/>
                <w:sz w:val="28"/>
                <w:szCs w:val="28"/>
              </w:rPr>
              <w:t>Сафовна</w:t>
            </w:r>
            <w:proofErr w:type="spellEnd"/>
          </w:p>
          <w:p w:rsidR="003F767A" w:rsidRPr="00112882" w:rsidRDefault="003F767A" w:rsidP="00EA3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55F1" w:rsidRPr="00112882" w:rsidRDefault="005655F1" w:rsidP="00EA3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882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  <w:p w:rsidR="005655F1" w:rsidRPr="00112882" w:rsidRDefault="005655F1" w:rsidP="00EA3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5F1" w:rsidRPr="00735C58" w:rsidRDefault="005655F1" w:rsidP="005655F1">
      <w:pPr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DF168C" w:rsidRDefault="00DF168C"/>
    <w:sectPr w:rsidR="00D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EB"/>
    <w:rsid w:val="00112882"/>
    <w:rsid w:val="001B04B6"/>
    <w:rsid w:val="002E2F84"/>
    <w:rsid w:val="003F767A"/>
    <w:rsid w:val="005655F1"/>
    <w:rsid w:val="006A74BD"/>
    <w:rsid w:val="0072260A"/>
    <w:rsid w:val="007A3B11"/>
    <w:rsid w:val="008737F0"/>
    <w:rsid w:val="00A04F3C"/>
    <w:rsid w:val="00A16710"/>
    <w:rsid w:val="00A340A7"/>
    <w:rsid w:val="00D540EB"/>
    <w:rsid w:val="00DF168C"/>
    <w:rsid w:val="00E5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515C"/>
  <w15:chartTrackingRefBased/>
  <w15:docId w15:val="{04E73AC9-31BD-45CF-A9C9-2DEF2795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5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5F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5655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0%B2%D0%B5%D1%82_%D0%BD%D0%B0%D1%80%D0%BE%D0%B4%D0%BD%D1%8B%D1%85_%D0%BA%D0%BE%D0%BC%D0%B8%D1%81%D1%81%D0%B0%D1%80%D0%BE%D0%B2_%D0%A1%D0%A1%D0%A1%D0%A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6%D0%B5%D0%BD%D1%82%D1%80%D0%B0%D0%BB%D1%8C%D0%BD%D1%8B%D0%B9_%D0%B8%D1%81%D0%BF%D0%BE%D0%BB%D0%BD%D0%B8%D1%82%D0%B5%D0%BB%D1%8C%D0%BD%D1%8B%D0%B9_%D0%BA%D0%BE%D0%BC%D0%B8%D1%82%D0%B5%D1%82_%D0%A1%D0%A1%D0%A1%D0%A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source.org/wiki/ru:%D0%9F%D0%BE%D1%81%D1%82%D0%B0%D0%BD%D0%BE%D0%B2%D0%BB%D0%B5%D0%BD%D0%B8%D0%B5_%D0%A6%D0%98%D0%9A_%D0%B8_%D0%A1%D0%9D%D0%9A_%D0%A1%D0%A1%D0%A1%D0%A0_%D0%BE%D1%82_7.09.1928_%D0%BE%D0%B1_%D1%83%D1%82%D0%B2%D0%B5%D1%80%D0%B6%D0%B4%D0%B5%D0%BD%D0%B8%D0%B8_%D0%A1%D1%82%D0%B0%D1%82%D1%83%D1%82%D0%B0_%D0%BE%D1%80%D0%B4%D0%B5%D0%BD%D0%B0_%C2%AB%D0%A2%D1%80%D1%83%D0%B4%D0%BE%D0%B2%D0%BE%D0%B3%D0%BE_%D0%9A%D1%80%D0%B0%D1%81%D0%BD%D0%BE%D0%B3%D0%BE_%D0%97%D0%BD%D0%B0%D0%BC%D0%B5%D0%BD%D0%B8_%D0%A1%D0%BE%D1%8E%D0%B7%D0%B0_%D0%A1%D0%A1%D0%A0%C2%BB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ru.wikipedia.org/wiki/%D0%A1%D0%A1%D0%A1%D0%A0" TargetMode="External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11</cp:revision>
  <dcterms:created xsi:type="dcterms:W3CDTF">2023-07-26T11:05:00Z</dcterms:created>
  <dcterms:modified xsi:type="dcterms:W3CDTF">2023-08-03T08:28:00Z</dcterms:modified>
</cp:coreProperties>
</file>